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055" w:rsidRDefault="005C0055" w:rsidP="005C00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C0055" w:rsidRPr="001436FA" w:rsidRDefault="005C0055" w:rsidP="005C0055">
      <w:pPr>
        <w:spacing w:after="0" w:line="240" w:lineRule="auto"/>
        <w:ind w:left="12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учебного предмета </w:t>
      </w:r>
      <w:r w:rsidRPr="001436FA">
        <w:rPr>
          <w:rFonts w:ascii="Times New Roman" w:hAnsi="Times New Roman"/>
          <w:b/>
          <w:color w:val="000000"/>
          <w:sz w:val="28"/>
        </w:rPr>
        <w:t>«Геометрия. Базовый уровень»</w:t>
      </w:r>
    </w:p>
    <w:p w:rsidR="005C0055" w:rsidRDefault="005C0055" w:rsidP="005C0055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BC4701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BC4701">
        <w:rPr>
          <w:rFonts w:ascii="Calibri" w:hAnsi="Calibri"/>
          <w:color w:val="000000"/>
          <w:sz w:val="28"/>
        </w:rPr>
        <w:t xml:space="preserve">– </w:t>
      </w:r>
      <w:r w:rsidRPr="00BC4701">
        <w:rPr>
          <w:rFonts w:ascii="Times New Roman" w:hAnsi="Times New Roman"/>
          <w:color w:val="000000"/>
          <w:sz w:val="28"/>
        </w:rPr>
        <w:t xml:space="preserve">11 классов </w:t>
      </w:r>
    </w:p>
    <w:p w:rsidR="005C0055" w:rsidRPr="005C0055" w:rsidRDefault="005C0055" w:rsidP="005C005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C0055" w:rsidRPr="005C0055" w:rsidRDefault="005C0055" w:rsidP="005C0055">
      <w:pPr>
        <w:spacing w:after="0" w:line="264" w:lineRule="auto"/>
        <w:ind w:firstLine="600"/>
        <w:jc w:val="both"/>
        <w:rPr>
          <w:sz w:val="24"/>
          <w:szCs w:val="24"/>
        </w:rPr>
      </w:pPr>
      <w:r w:rsidRPr="005C0055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</w:t>
      </w:r>
    </w:p>
    <w:p w:rsidR="005C0055" w:rsidRPr="005C0055" w:rsidRDefault="005C0055" w:rsidP="005C0055">
      <w:pPr>
        <w:spacing w:after="0" w:line="264" w:lineRule="auto"/>
        <w:ind w:left="120"/>
        <w:jc w:val="both"/>
        <w:rPr>
          <w:sz w:val="24"/>
          <w:szCs w:val="24"/>
        </w:rPr>
      </w:pPr>
      <w:r w:rsidRPr="005C0055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КУРСА</w:t>
      </w:r>
    </w:p>
    <w:p w:rsidR="005C0055" w:rsidRPr="005C0055" w:rsidRDefault="005C0055" w:rsidP="005C0055">
      <w:pPr>
        <w:spacing w:after="0" w:line="264" w:lineRule="auto"/>
        <w:jc w:val="both"/>
        <w:rPr>
          <w:sz w:val="24"/>
          <w:szCs w:val="24"/>
        </w:rPr>
      </w:pPr>
      <w:r w:rsidRPr="005C0055">
        <w:rPr>
          <w:rFonts w:ascii="Times New Roman" w:hAnsi="Times New Roman"/>
          <w:color w:val="000000"/>
          <w:sz w:val="24"/>
          <w:szCs w:val="24"/>
        </w:rPr>
        <w:t>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</w:p>
    <w:p w:rsidR="005C0055" w:rsidRPr="005C0055" w:rsidRDefault="005C0055" w:rsidP="005C0055">
      <w:pPr>
        <w:spacing w:after="0" w:line="264" w:lineRule="auto"/>
        <w:ind w:firstLine="600"/>
        <w:jc w:val="both"/>
        <w:rPr>
          <w:sz w:val="24"/>
          <w:szCs w:val="24"/>
        </w:rPr>
      </w:pPr>
      <w:r w:rsidRPr="005C0055">
        <w:rPr>
          <w:rFonts w:ascii="Times New Roman" w:hAnsi="Times New Roman"/>
          <w:color w:val="000000"/>
          <w:sz w:val="24"/>
          <w:szCs w:val="24"/>
        </w:rPr>
        <w:t xml:space="preserve">Достижение цели освоения программы обеспечивается решением соответствующих </w:t>
      </w:r>
      <w:r w:rsidRPr="005C0055">
        <w:rPr>
          <w:rFonts w:ascii="Times New Roman" w:hAnsi="Times New Roman"/>
          <w:b/>
          <w:bCs/>
          <w:color w:val="000000"/>
          <w:sz w:val="24"/>
          <w:szCs w:val="24"/>
        </w:rPr>
        <w:t>задач.</w:t>
      </w:r>
      <w:r w:rsidRPr="005C0055">
        <w:rPr>
          <w:rFonts w:ascii="Times New Roman" w:hAnsi="Times New Roman"/>
          <w:color w:val="000000"/>
          <w:sz w:val="24"/>
          <w:szCs w:val="24"/>
        </w:rPr>
        <w:t xml:space="preserve"> Приоритетными задачами освоения курса «Геометрии» на базовом уровне в 10―11 классах являются: </w:t>
      </w:r>
    </w:p>
    <w:p w:rsidR="005C0055" w:rsidRPr="005C0055" w:rsidRDefault="005C0055" w:rsidP="005C0055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C0055">
        <w:rPr>
          <w:rFonts w:ascii="Times New Roman" w:hAnsi="Times New Roman"/>
          <w:color w:val="000000"/>
          <w:sz w:val="24"/>
          <w:szCs w:val="24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:rsidR="005C0055" w:rsidRPr="005C0055" w:rsidRDefault="005C0055" w:rsidP="005C0055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C0055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:rsidR="005C0055" w:rsidRPr="005C0055" w:rsidRDefault="005C0055" w:rsidP="005C0055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C0055">
        <w:rPr>
          <w:rFonts w:ascii="Times New Roman" w:hAnsi="Times New Roman"/>
          <w:color w:val="000000"/>
          <w:sz w:val="24"/>
          <w:szCs w:val="24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5C0055" w:rsidRPr="005C0055" w:rsidRDefault="005C0055" w:rsidP="005C0055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C0055">
        <w:rPr>
          <w:rFonts w:ascii="Times New Roman" w:hAnsi="Times New Roman"/>
          <w:color w:val="000000"/>
          <w:sz w:val="24"/>
          <w:szCs w:val="24"/>
        </w:rPr>
        <w:t xml:space="preserve">овладение методами решения задач на построения на изображениях пространственных фигур; </w:t>
      </w:r>
    </w:p>
    <w:p w:rsidR="005C0055" w:rsidRPr="005C0055" w:rsidRDefault="005C0055" w:rsidP="005C0055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C0055">
        <w:rPr>
          <w:rFonts w:ascii="Times New Roman" w:hAnsi="Times New Roman"/>
          <w:color w:val="000000"/>
          <w:sz w:val="24"/>
          <w:szCs w:val="24"/>
        </w:rPr>
        <w:t>формирование умения оперировать основными понятиями о многогранниках и телах вращения и их основными свойствами;</w:t>
      </w:r>
    </w:p>
    <w:p w:rsidR="005C0055" w:rsidRPr="005C0055" w:rsidRDefault="005C0055" w:rsidP="005C0055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C0055">
        <w:rPr>
          <w:rFonts w:ascii="Times New Roman" w:hAnsi="Times New Roman"/>
          <w:color w:val="000000"/>
          <w:sz w:val="24"/>
          <w:szCs w:val="24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5C0055" w:rsidRPr="005C0055" w:rsidRDefault="005C0055" w:rsidP="005C0055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C0055">
        <w:rPr>
          <w:rFonts w:ascii="Times New Roman" w:hAnsi="Times New Roman"/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5C0055" w:rsidRPr="005C0055" w:rsidRDefault="005C0055" w:rsidP="005C0055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C0055">
        <w:rPr>
          <w:rFonts w:ascii="Times New Roman" w:hAnsi="Times New Roman"/>
          <w:color w:val="000000"/>
          <w:sz w:val="24"/>
          <w:szCs w:val="24"/>
        </w:rPr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:rsidR="005C0055" w:rsidRPr="005C0055" w:rsidRDefault="005C0055" w:rsidP="005C0055">
      <w:pPr>
        <w:spacing w:after="0" w:line="264" w:lineRule="auto"/>
        <w:ind w:firstLine="600"/>
        <w:jc w:val="both"/>
        <w:rPr>
          <w:sz w:val="24"/>
          <w:szCs w:val="24"/>
        </w:rPr>
      </w:pPr>
      <w:r w:rsidRPr="005C0055">
        <w:rPr>
          <w:rFonts w:ascii="Times New Roman" w:hAnsi="Times New Roman"/>
          <w:color w:val="000000"/>
          <w:sz w:val="24"/>
          <w:szCs w:val="24"/>
        </w:rPr>
        <w:t>Основные содержательные линии курса «Геометрии»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общего образования.</w:t>
      </w:r>
    </w:p>
    <w:p w:rsidR="005C0055" w:rsidRPr="005C0055" w:rsidRDefault="005C0055" w:rsidP="005C0055">
      <w:pPr>
        <w:spacing w:after="0" w:line="264" w:lineRule="auto"/>
        <w:ind w:firstLine="600"/>
        <w:jc w:val="both"/>
        <w:rPr>
          <w:sz w:val="24"/>
          <w:szCs w:val="24"/>
        </w:rPr>
      </w:pPr>
      <w:r w:rsidRPr="005C0055">
        <w:rPr>
          <w:rFonts w:ascii="Times New Roman" w:hAnsi="Times New Roman"/>
          <w:color w:val="000000"/>
          <w:sz w:val="24"/>
          <w:szCs w:val="24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  <w:bookmarkStart w:id="0" w:name="_Toc118726595"/>
      <w:bookmarkEnd w:id="0"/>
    </w:p>
    <w:p w:rsidR="005C0055" w:rsidRPr="005C0055" w:rsidRDefault="005C0055" w:rsidP="005C0055">
      <w:pPr>
        <w:spacing w:after="0" w:line="264" w:lineRule="auto"/>
        <w:ind w:firstLine="600"/>
        <w:jc w:val="both"/>
        <w:rPr>
          <w:sz w:val="24"/>
          <w:szCs w:val="24"/>
        </w:rPr>
      </w:pPr>
      <w:r w:rsidRPr="005C0055">
        <w:rPr>
          <w:rFonts w:ascii="Times New Roman" w:hAnsi="Times New Roman"/>
          <w:color w:val="000000"/>
          <w:sz w:val="24"/>
          <w:szCs w:val="24"/>
        </w:rPr>
        <w:t>На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5C0055" w:rsidRDefault="005C0055" w:rsidP="005C0055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BE7CBB" w:rsidRDefault="00BE7CBB" w:rsidP="005C0055">
      <w:pPr>
        <w:spacing w:line="240" w:lineRule="auto"/>
      </w:pPr>
    </w:p>
    <w:p w:rsidR="005C0055" w:rsidRDefault="005C0055">
      <w:pPr>
        <w:spacing w:line="240" w:lineRule="auto"/>
      </w:pPr>
    </w:p>
    <w:sectPr w:rsidR="005C0055" w:rsidSect="005C0055">
      <w:pgSz w:w="11900" w:h="16840"/>
      <w:pgMar w:top="434" w:right="850" w:bottom="292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4EEB"/>
    <w:multiLevelType w:val="multilevel"/>
    <w:tmpl w:val="8F866F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179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55"/>
    <w:rsid w:val="00233B76"/>
    <w:rsid w:val="005C0055"/>
    <w:rsid w:val="00BE7CBB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81F1"/>
  <w15:chartTrackingRefBased/>
  <w15:docId w15:val="{A5F36C55-FFC5-DE47-9803-9C2398FA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5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 ппп</dc:creator>
  <cp:keywords/>
  <dc:description/>
  <cp:lastModifiedBy>ппп ппп</cp:lastModifiedBy>
  <cp:revision>1</cp:revision>
  <dcterms:created xsi:type="dcterms:W3CDTF">2023-09-21T08:45:00Z</dcterms:created>
  <dcterms:modified xsi:type="dcterms:W3CDTF">2023-09-21T08:55:00Z</dcterms:modified>
</cp:coreProperties>
</file>