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EF" w:rsidRPr="00DE4F98" w:rsidRDefault="008501B9" w:rsidP="00DE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70B7" w:rsidRPr="00DE4F98" w:rsidRDefault="008501B9" w:rsidP="00DE4F98">
      <w:pPr>
        <w:jc w:val="center"/>
        <w:rPr>
          <w:rFonts w:ascii="Times New Roman" w:hAnsi="Times New Roman" w:cs="Times New Roman"/>
          <w:b/>
        </w:rPr>
      </w:pPr>
      <w:r w:rsidRPr="00DE4F98">
        <w:rPr>
          <w:rFonts w:ascii="Times New Roman" w:hAnsi="Times New Roman" w:cs="Times New Roman"/>
          <w:b/>
        </w:rPr>
        <w:t>к</w:t>
      </w:r>
      <w:r w:rsidR="00A570B7" w:rsidRPr="00DE4F98">
        <w:rPr>
          <w:rFonts w:ascii="Times New Roman" w:hAnsi="Times New Roman" w:cs="Times New Roman"/>
          <w:b/>
        </w:rPr>
        <w:t xml:space="preserve"> рабоче</w:t>
      </w:r>
      <w:r w:rsidR="00985B0D" w:rsidRPr="00DE4F98">
        <w:rPr>
          <w:rFonts w:ascii="Times New Roman" w:hAnsi="Times New Roman" w:cs="Times New Roman"/>
          <w:b/>
        </w:rPr>
        <w:t xml:space="preserve">й программе по географии </w:t>
      </w:r>
      <w:r w:rsidR="002652BE">
        <w:rPr>
          <w:rFonts w:ascii="Times New Roman" w:hAnsi="Times New Roman" w:cs="Times New Roman"/>
          <w:b/>
        </w:rPr>
        <w:t>(10-11</w:t>
      </w:r>
      <w:r w:rsidR="00DE4F98" w:rsidRPr="00DE4F98">
        <w:rPr>
          <w:rFonts w:ascii="Times New Roman" w:hAnsi="Times New Roman" w:cs="Times New Roman"/>
          <w:b/>
        </w:rPr>
        <w:t xml:space="preserve"> классы)</w:t>
      </w:r>
    </w:p>
    <w:p w:rsidR="00A570B7" w:rsidRPr="00510604" w:rsidRDefault="00DE4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Рабоча</w:t>
      </w:r>
      <w:r w:rsidR="002652BE">
        <w:rPr>
          <w:rFonts w:ascii="Times New Roman" w:hAnsi="Times New Roman" w:cs="Times New Roman"/>
          <w:b/>
          <w:sz w:val="24"/>
          <w:szCs w:val="24"/>
        </w:rPr>
        <w:t>я программа по географии для 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 </w:t>
      </w:r>
      <w:r w:rsidR="00A570B7" w:rsidRPr="00510604">
        <w:rPr>
          <w:rFonts w:ascii="Times New Roman" w:hAnsi="Times New Roman" w:cs="Times New Roman"/>
          <w:b/>
          <w:sz w:val="24"/>
          <w:szCs w:val="24"/>
        </w:rPr>
        <w:t>составлена</w:t>
      </w:r>
      <w:r w:rsidR="008501B9" w:rsidRPr="00510604">
        <w:rPr>
          <w:rFonts w:ascii="Times New Roman" w:hAnsi="Times New Roman" w:cs="Times New Roman"/>
          <w:b/>
          <w:sz w:val="24"/>
          <w:szCs w:val="24"/>
        </w:rPr>
        <w:t>:</w:t>
      </w:r>
    </w:p>
    <w:p w:rsidR="00C13B35" w:rsidRDefault="000F3FFD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>- на основании</w:t>
      </w:r>
      <w:r w:rsidR="00DE4F98">
        <w:rPr>
          <w:rFonts w:ascii="Times New Roman" w:hAnsi="Times New Roman" w:cs="Times New Roman"/>
        </w:rPr>
        <w:t xml:space="preserve"> федерального  государственного образовательного стандарта основного общего образования,  </w:t>
      </w:r>
      <w:r w:rsidRPr="00510604">
        <w:rPr>
          <w:rFonts w:ascii="Times New Roman" w:hAnsi="Times New Roman" w:cs="Times New Roman"/>
        </w:rPr>
        <w:t xml:space="preserve"> примерной рабочей программы основного общего обр</w:t>
      </w:r>
      <w:r w:rsidR="00C13B35">
        <w:rPr>
          <w:rFonts w:ascii="Times New Roman" w:hAnsi="Times New Roman" w:cs="Times New Roman"/>
        </w:rPr>
        <w:t>азования предметной линии по географии «Полярная звезда» под редакцией А.И. Алексеева</w:t>
      </w:r>
      <w:r w:rsidR="00985B0D">
        <w:rPr>
          <w:rFonts w:ascii="Times New Roman" w:hAnsi="Times New Roman" w:cs="Times New Roman"/>
        </w:rPr>
        <w:t>;</w:t>
      </w:r>
    </w:p>
    <w:p w:rsidR="00A570B7" w:rsidRPr="00510604" w:rsidRDefault="008501B9">
      <w:pPr>
        <w:rPr>
          <w:rFonts w:ascii="Times New Roman" w:hAnsi="Times New Roman" w:cs="Times New Roman"/>
          <w:b/>
          <w:sz w:val="24"/>
          <w:szCs w:val="24"/>
        </w:rPr>
      </w:pPr>
      <w:r w:rsidRPr="0051060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  <w:b/>
        </w:rPr>
        <w:t>- освоение системы географических знаний</w:t>
      </w:r>
      <w:r w:rsidRPr="00510604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>овладение умениями</w:t>
      </w:r>
      <w:r w:rsidRPr="00510604">
        <w:rPr>
          <w:rFonts w:ascii="Times New Roman" w:hAnsi="Times New Roman" w:cs="Times New Roman"/>
        </w:rPr>
        <w:t xml:space="preserve">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>ра</w:t>
      </w:r>
      <w:r w:rsidR="008501B9" w:rsidRPr="00510604">
        <w:rPr>
          <w:rFonts w:ascii="Times New Roman" w:hAnsi="Times New Roman" w:cs="Times New Roman"/>
          <w:b/>
        </w:rPr>
        <w:t>звитие</w:t>
      </w:r>
      <w:r w:rsidRPr="00510604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</w:rPr>
        <w:t xml:space="preserve">- </w:t>
      </w:r>
      <w:r w:rsidRPr="00510604">
        <w:rPr>
          <w:rFonts w:ascii="Times New Roman" w:hAnsi="Times New Roman" w:cs="Times New Roman"/>
          <w:b/>
        </w:rPr>
        <w:t xml:space="preserve">воспитание </w:t>
      </w:r>
      <w:r w:rsidRPr="00510604">
        <w:rPr>
          <w:rFonts w:ascii="Times New Roman" w:hAnsi="Times New Roman" w:cs="Times New Roman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570B7" w:rsidRPr="00510604" w:rsidRDefault="00A570B7">
      <w:pPr>
        <w:rPr>
          <w:rFonts w:ascii="Times New Roman" w:hAnsi="Times New Roman" w:cs="Times New Roman"/>
        </w:rPr>
      </w:pPr>
      <w:r w:rsidRPr="00510604">
        <w:rPr>
          <w:rFonts w:ascii="Times New Roman" w:hAnsi="Times New Roman" w:cs="Times New Roman"/>
          <w:b/>
        </w:rPr>
        <w:t>- формирование способности и готовности</w:t>
      </w:r>
      <w:r w:rsidRPr="00510604">
        <w:rPr>
          <w:rFonts w:ascii="Times New Roman" w:hAnsi="Times New Roman" w:cs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D870F2" w:rsidRPr="00510604" w:rsidRDefault="00D870F2">
      <w:pPr>
        <w:rPr>
          <w:rFonts w:ascii="Times New Roman" w:hAnsi="Times New Roman" w:cs="Times New Roman"/>
          <w:b/>
          <w:sz w:val="24"/>
          <w:szCs w:val="24"/>
        </w:rPr>
      </w:pPr>
      <w:r w:rsidRPr="00510604">
        <w:rPr>
          <w:rFonts w:ascii="Times New Roman" w:hAnsi="Times New Roman" w:cs="Times New Roman"/>
          <w:b/>
          <w:sz w:val="24"/>
          <w:szCs w:val="24"/>
        </w:rPr>
        <w:t>УМК обучающихся:</w:t>
      </w:r>
    </w:p>
    <w:p w:rsidR="00C13B35" w:rsidRPr="00510604" w:rsidRDefault="00C13B35" w:rsidP="00FC2A04">
      <w:pPr>
        <w:rPr>
          <w:rFonts w:ascii="Times New Roman" w:hAnsi="Times New Roman" w:cs="Times New Roman"/>
        </w:rPr>
      </w:pPr>
    </w:p>
    <w:p w:rsidR="00FC2A04" w:rsidRDefault="00FC2A04" w:rsidP="00FC2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Ю.Н. Гладкий, В.В. Николина «География». Учебник для 10 класса для общеобразовательных организаций. Серия «Полярная </w:t>
      </w:r>
      <w:r w:rsidR="005F56C6">
        <w:rPr>
          <w:rFonts w:ascii="Times New Roman" w:hAnsi="Times New Roman" w:cs="Times New Roman"/>
        </w:rPr>
        <w:t>звезда»; М., «Просвещение», 2023</w:t>
      </w:r>
      <w:r>
        <w:rPr>
          <w:rFonts w:ascii="Times New Roman" w:hAnsi="Times New Roman" w:cs="Times New Roman"/>
        </w:rPr>
        <w:t xml:space="preserve"> г.</w:t>
      </w:r>
    </w:p>
    <w:p w:rsidR="00FC2A04" w:rsidRDefault="00FC2A04" w:rsidP="00FC2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Ю.Н. Гладкий, В.В. Николина «География». Учебник для 11 класса для общеобразовательных организаций. Серия «Полярная звезда»; М., «Просвещение», 2021 г.</w:t>
      </w:r>
    </w:p>
    <w:p w:rsidR="00DE4F98" w:rsidRDefault="00DE4F98">
      <w:pPr>
        <w:rPr>
          <w:rFonts w:ascii="Times New Roman" w:hAnsi="Times New Roman" w:cs="Times New Roman"/>
        </w:rPr>
      </w:pPr>
    </w:p>
    <w:p w:rsidR="00D870F2" w:rsidRPr="00510604" w:rsidRDefault="00DE4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2652BE">
        <w:rPr>
          <w:rFonts w:ascii="Times New Roman" w:hAnsi="Times New Roman" w:cs="Times New Roman"/>
        </w:rPr>
        <w:t>(</w:t>
      </w:r>
      <w:r w:rsidR="005F56C6">
        <w:rPr>
          <w:rFonts w:ascii="Times New Roman" w:hAnsi="Times New Roman" w:cs="Times New Roman"/>
        </w:rPr>
        <w:t>10-11 классы) с  рассчитан на 68</w:t>
      </w:r>
      <w:r w:rsidR="002652BE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(</w:t>
      </w:r>
      <w:r w:rsidR="002652BE">
        <w:rPr>
          <w:rFonts w:ascii="Times New Roman" w:hAnsi="Times New Roman" w:cs="Times New Roman"/>
        </w:rPr>
        <w:t xml:space="preserve"> в 10-м классе</w:t>
      </w:r>
      <w:r w:rsidR="00C13B35">
        <w:rPr>
          <w:rFonts w:ascii="Times New Roman" w:hAnsi="Times New Roman" w:cs="Times New Roman"/>
        </w:rPr>
        <w:t xml:space="preserve">  – </w:t>
      </w:r>
      <w:r w:rsidR="00265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3B35">
        <w:rPr>
          <w:rFonts w:ascii="Times New Roman" w:hAnsi="Times New Roman" w:cs="Times New Roman"/>
        </w:rPr>
        <w:t>34</w:t>
      </w:r>
      <w:r w:rsidR="00552EA4">
        <w:rPr>
          <w:rFonts w:ascii="Times New Roman" w:hAnsi="Times New Roman" w:cs="Times New Roman"/>
        </w:rPr>
        <w:t xml:space="preserve"> часа</w:t>
      </w:r>
      <w:r>
        <w:rPr>
          <w:rFonts w:ascii="Times New Roman" w:hAnsi="Times New Roman" w:cs="Times New Roman"/>
        </w:rPr>
        <w:t xml:space="preserve"> в год </w:t>
      </w:r>
      <w:r w:rsidR="00D870F2" w:rsidRPr="00510604">
        <w:rPr>
          <w:rFonts w:ascii="Times New Roman" w:hAnsi="Times New Roman" w:cs="Times New Roman"/>
        </w:rPr>
        <w:t>, из расчёта 1</w:t>
      </w:r>
      <w:r w:rsidR="002652BE">
        <w:rPr>
          <w:rFonts w:ascii="Times New Roman" w:hAnsi="Times New Roman" w:cs="Times New Roman"/>
        </w:rPr>
        <w:t>учебного час в неделю; в 11-м классе</w:t>
      </w:r>
      <w:r w:rsidR="00552EA4">
        <w:rPr>
          <w:rFonts w:ascii="Times New Roman" w:hAnsi="Times New Roman" w:cs="Times New Roman"/>
        </w:rPr>
        <w:t xml:space="preserve"> </w:t>
      </w:r>
      <w:r w:rsidR="00C13B35">
        <w:rPr>
          <w:rFonts w:ascii="Times New Roman" w:hAnsi="Times New Roman" w:cs="Times New Roman"/>
        </w:rPr>
        <w:t xml:space="preserve"> </w:t>
      </w:r>
      <w:r w:rsidR="002652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5F56C6">
        <w:rPr>
          <w:rFonts w:ascii="Times New Roman" w:hAnsi="Times New Roman" w:cs="Times New Roman"/>
        </w:rPr>
        <w:t>34</w:t>
      </w:r>
      <w:bookmarkStart w:id="0" w:name="_GoBack"/>
      <w:bookmarkEnd w:id="0"/>
      <w:r w:rsidR="002652BE">
        <w:rPr>
          <w:rFonts w:ascii="Times New Roman" w:hAnsi="Times New Roman" w:cs="Times New Roman"/>
        </w:rPr>
        <w:t xml:space="preserve"> часа, из расчёта  1 учебного</w:t>
      </w:r>
      <w:r w:rsidR="00C13B35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="00552EA4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).</w:t>
      </w:r>
      <w:r w:rsidR="00552EA4">
        <w:rPr>
          <w:rFonts w:ascii="Times New Roman" w:hAnsi="Times New Roman" w:cs="Times New Roman"/>
        </w:rPr>
        <w:t xml:space="preserve"> </w:t>
      </w:r>
    </w:p>
    <w:sectPr w:rsidR="00D870F2" w:rsidRPr="00510604" w:rsidSect="00E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0B7"/>
    <w:rsid w:val="00030E31"/>
    <w:rsid w:val="000F3FFD"/>
    <w:rsid w:val="001475D4"/>
    <w:rsid w:val="001A48F8"/>
    <w:rsid w:val="002652BE"/>
    <w:rsid w:val="003648FC"/>
    <w:rsid w:val="003F3510"/>
    <w:rsid w:val="004B3E8F"/>
    <w:rsid w:val="00510604"/>
    <w:rsid w:val="00552EA4"/>
    <w:rsid w:val="005F56C6"/>
    <w:rsid w:val="00705B7E"/>
    <w:rsid w:val="007466C2"/>
    <w:rsid w:val="00750301"/>
    <w:rsid w:val="008501B9"/>
    <w:rsid w:val="00911C3E"/>
    <w:rsid w:val="00985B0D"/>
    <w:rsid w:val="00A570B7"/>
    <w:rsid w:val="00A60AC9"/>
    <w:rsid w:val="00BA1430"/>
    <w:rsid w:val="00C13B35"/>
    <w:rsid w:val="00D870F2"/>
    <w:rsid w:val="00DE4F98"/>
    <w:rsid w:val="00EC46EF"/>
    <w:rsid w:val="00F5546D"/>
    <w:rsid w:val="00FC2A04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7187"/>
  <w15:docId w15:val="{D2C06B06-AC3E-4D46-ACD6-073C8EE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16</cp:revision>
  <dcterms:created xsi:type="dcterms:W3CDTF">2014-10-28T15:43:00Z</dcterms:created>
  <dcterms:modified xsi:type="dcterms:W3CDTF">2023-09-19T14:09:00Z</dcterms:modified>
</cp:coreProperties>
</file>